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odpowiedzi na zmieniaj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się trendy aranżacyjne, firma Greinplast zdecydowała się na poszerzenie oferty farb Greinplast Ceramic o 10 dodatkowych kolor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nowych barw dominuj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odcienie szarości i beżu.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Greinplast Ceramic to kolekcja farb ceramicznych do malowania wnętrz,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od kilku lat cieszy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uznaniem wymagających klient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Dotychczas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ładało się na nią 50 gotowych do użycia kolor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 Analiza bie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żących trend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aran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żacyjnych zachęciła producenta do rozbudowania tej palety o 10 dodatkowych barw. Nowe odcienie kolorystyczne dobrane zostały we wsp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łpracy z projektantami wnętrz. Dzięki zwiększeniu liczby dostępnych kolor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farb, poszerzone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możliwości aranżacji pomieszczeń o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żnorodnym przeznaczeniu.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 Nowa paleta kolorystyczna farb ceramicznych Greinplast jest dużym ułatwieniem dla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ób, które poszukuj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wyszukanych, szlachetnych, gotowych kolor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gwarancję uzyskania świetnego efektu na ścianie. Zadowolą nie tylko miłośnik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nowoczesnych aran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żacji, ale będą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wspaniałym dopełnieniem bogactwa detali we wnętrzach klasycznych czy glamour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ówi architekt wn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ętrz Magdalena Mileszczyk-Zielińska.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Beże i szarości we wnętrzach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Kolory beżowe i szare cieszą się bardzo dużym zainteresowaniem wśr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klientów i projektantów wn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ętrz, stąd też decyzja o dodaniu do palety kolejnych propozycji w tych odcieniach. Dzięki nim możliwości nowoczesnego kreowania wyglądu pomieszczenia stały się jeszcze większe. Są to kolory dla tych,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órzy wol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postawić na neutralne i spokojne barwy. Warto zaznaczyć, że pomieszczenie urządzone w takiej kolorystyce wydają się dużo bardziej przestronne. Pozwalają odpocząć od nadmiaru zewnętrznych bodźc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ów, wyciszy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się i odpocząć.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 Wysmakowane i delikatne, cieplejsze tony, zestawiono z chłodniejszymi, neutralnymi. Dodatkowo wzbogacając wzornik o modny brunatny odcień czerni. Takim zestawem można pomalować wszystkie pomieszczenia w domu, nawet dowolnie łącząc kolory uzyskamy efekt 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ści. Wszystkie barwy ze sobą pięknie korespondują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komentuje Magdalena Mileszczyk-Zieli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ńska.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Odcienie te na pewno sprzyjać będą pracy oraz nauce - nie rozpraszają uwagi, ani nie męczą wzroku. Dlatego idealnie sprawdzą się w takich pomieszczeniach jak pok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 ucznia i studenta, przydomowe biuro, lub pracownia. Ciekawym rozwi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ązaniem będzie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urządzenie w tych tonacjach nastrojowego salonu czy sypialni.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 Wszelkie kolory naturalne, a szczeg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ólnie prze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łamane beżem szarości, ocieplone biele, wprowadzają do pomieszczeń spok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ój i poczucie relaksu,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kwintesencją stylu ‘’eko’’, obecnego w wielu dziedzinach: w modzie, wnętrzach, w stylu życia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dodaje architekt. Ta neutralna, zaczerpni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ęta z natury kolorystyka, jest idealna do tworzenia nowoczesnych, a zarazem przytulnych aranżacji. To sprawdzony spos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na harmoni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we wnętrzu. Szlachetne, przełamane kolory są uniwersalne i zawsze modne. Będą pięknym, nienachalnym tłem dla mebli i dodatk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 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wyja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śnia Magdalena Mileszczyk-Zielińska.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Farba odporna na otoczenie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Farby z kolekcji Greinplast Ceramic dedykowane są przede wszystkim do malowania ścian w miejscach często i intensywnie użytkowanych, na powierzchniach narażonych na zabrudzenia i otarcia. W ich produkcji wykorzystano innowacyjne technologie,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sprawiaj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ą, że produkt ma najwyższą, 1. klasę odporności na szorowanie. Farba ta zawiera specjalne dodatki,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umo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żliwiają usuwanie trudnych zabrudzeń, np. plam po czerwonym winie, oleju, oliwie z oliwek, zabrudzeń po: kredkach woskowych, musztardzie czy keczupie.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